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Default="006F31A7" w:rsidP="006F31A7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Węgrowie</w:t>
      </w:r>
    </w:p>
    <w:p w:rsidR="006F31A7" w:rsidRDefault="006F31A7" w:rsidP="006F31A7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</w:p>
    <w:p w:rsidR="006F31A7" w:rsidRDefault="006F31A7" w:rsidP="006F31A7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</w:p>
    <w:p w:rsidR="006F31A7" w:rsidRPr="006F31A7" w:rsidRDefault="006F31A7" w:rsidP="006F31A7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23323" w:rsidRDefault="00023323" w:rsidP="00EB583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885FEF" w:rsidRDefault="00885FEF" w:rsidP="005C266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885FEF">
        <w:rPr>
          <w:rFonts w:asciiTheme="minorHAnsi" w:hAnsiTheme="minorHAnsi"/>
          <w:b/>
          <w:iCs/>
          <w:sz w:val="20"/>
          <w:szCs w:val="20"/>
        </w:rPr>
        <w:t xml:space="preserve">Wniosek o wydanie decyzji o statusie stada trzody chlewnej dla nowo zarejestrowanego gospodarstwa </w:t>
      </w:r>
      <w:r>
        <w:rPr>
          <w:rFonts w:asciiTheme="minorHAnsi" w:hAnsiTheme="minorHAnsi"/>
          <w:b/>
          <w:iCs/>
          <w:sz w:val="20"/>
          <w:szCs w:val="20"/>
        </w:rPr>
        <w:t xml:space="preserve">                </w:t>
      </w:r>
      <w:r w:rsidRPr="00885FEF">
        <w:rPr>
          <w:rFonts w:asciiTheme="minorHAnsi" w:hAnsiTheme="minorHAnsi"/>
          <w:b/>
          <w:iCs/>
          <w:sz w:val="20"/>
          <w:szCs w:val="20"/>
        </w:rPr>
        <w:t>lub gospodarstwa wznawiającego hodowlę świń</w:t>
      </w:r>
    </w:p>
    <w:p w:rsidR="00023323" w:rsidRDefault="00023323" w:rsidP="00EB583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58790C" w:rsidRDefault="00E90767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Na podstawie art. 5</w:t>
      </w:r>
      <w:r w:rsidRPr="00A77199">
        <w:rPr>
          <w:rFonts w:ascii="Calibri" w:hAnsi="Calibri" w:cs="Calibri"/>
          <w:sz w:val="16"/>
          <w:szCs w:val="16"/>
        </w:rPr>
        <w:t xml:space="preserve"> ustawy z dnia 11 marca 2004r o ochronie zdrowia zwierząt oraz zwalczaniu chorób zakaźnych zwierząt                   (tekst jedn.: </w:t>
      </w:r>
      <w:hyperlink r:id="rId7" w:history="1">
        <w:proofErr w:type="spellStart"/>
        <w:r w:rsidRPr="00A77199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Dz.U</w:t>
        </w:r>
        <w:proofErr w:type="spellEnd"/>
        <w:r w:rsidRPr="00A77199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. z 2014 r. poz. 1539)</w:t>
        </w:r>
      </w:hyperlink>
      <w:r>
        <w:rPr>
          <w:sz w:val="18"/>
          <w:szCs w:val="18"/>
        </w:rPr>
        <w:t xml:space="preserve"> </w:t>
      </w:r>
      <w:r w:rsidRPr="00EB6BBF">
        <w:rPr>
          <w:rFonts w:ascii="Calibri" w:hAnsi="Calibri" w:cs="Calibri"/>
          <w:sz w:val="16"/>
          <w:szCs w:val="16"/>
        </w:rPr>
        <w:t xml:space="preserve">oraz </w:t>
      </w:r>
      <w:proofErr w:type="spellStart"/>
      <w:r w:rsidRPr="00EB6BBF">
        <w:rPr>
          <w:rFonts w:ascii="Calibri" w:hAnsi="Calibri" w:cs="Calibri"/>
          <w:sz w:val="16"/>
          <w:szCs w:val="16"/>
        </w:rPr>
        <w:t>ppkt</w:t>
      </w:r>
      <w:proofErr w:type="spellEnd"/>
      <w:r w:rsidRPr="00EB6BBF">
        <w:rPr>
          <w:rFonts w:ascii="Calibri" w:hAnsi="Calibri" w:cs="Calibri"/>
          <w:sz w:val="16"/>
          <w:szCs w:val="16"/>
        </w:rPr>
        <w:t xml:space="preserve">. 2.1.2 załącznika do </w:t>
      </w:r>
      <w:r w:rsidRPr="00286CFB">
        <w:rPr>
          <w:rFonts w:ascii="Calibri" w:hAnsi="Calibri" w:cs="Calibri"/>
          <w:sz w:val="16"/>
          <w:szCs w:val="16"/>
        </w:rPr>
        <w:t xml:space="preserve">Rozporządzenie Rady Ministrów z dnia 27 stycznia 2015r. w sprawie wprowadzenia programu zwalczania i monitorowania choroby </w:t>
      </w:r>
      <w:proofErr w:type="spellStart"/>
      <w:r w:rsidRPr="00286CFB">
        <w:rPr>
          <w:rFonts w:ascii="Calibri" w:hAnsi="Calibri" w:cs="Calibri"/>
          <w:sz w:val="16"/>
          <w:szCs w:val="16"/>
        </w:rPr>
        <w:t>Aujeszkyego</w:t>
      </w:r>
      <w:proofErr w:type="spellEnd"/>
      <w:r w:rsidRPr="00286CFB">
        <w:rPr>
          <w:rFonts w:ascii="Calibri" w:hAnsi="Calibri" w:cs="Calibri"/>
          <w:sz w:val="16"/>
          <w:szCs w:val="16"/>
        </w:rPr>
        <w:t xml:space="preserve"> u świń </w:t>
      </w:r>
      <w:hyperlink r:id="rId8" w:history="1">
        <w:r w:rsidRPr="00286CFB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(</w:t>
        </w:r>
        <w:proofErr w:type="spellStart"/>
        <w:r w:rsidRPr="00286CFB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Dz.U</w:t>
        </w:r>
        <w:proofErr w:type="spellEnd"/>
        <w:r w:rsidRPr="00286CFB">
          <w:rPr>
            <w:rStyle w:val="Hipercze"/>
            <w:rFonts w:ascii="Calibri" w:hAnsi="Calibri"/>
            <w:color w:val="auto"/>
            <w:sz w:val="16"/>
            <w:szCs w:val="16"/>
            <w:u w:val="none"/>
          </w:rPr>
          <w:t>. z 2015 r. poz. 189)</w:t>
        </w:r>
      </w:hyperlink>
      <w:r>
        <w:rPr>
          <w:rFonts w:ascii="Calibri" w:hAnsi="Calibri"/>
          <w:sz w:val="16"/>
          <w:szCs w:val="16"/>
        </w:rPr>
        <w:t xml:space="preserve"> </w:t>
      </w:r>
      <w:r w:rsidRPr="000D1D66">
        <w:rPr>
          <w:rFonts w:ascii="Calibri" w:hAnsi="Calibri" w:cs="Calibri"/>
          <w:sz w:val="16"/>
          <w:szCs w:val="16"/>
        </w:rPr>
        <w:t xml:space="preserve">oraz art.104 ustawy </w:t>
      </w:r>
      <w:r>
        <w:rPr>
          <w:rFonts w:ascii="Calibri" w:hAnsi="Calibri" w:cs="Calibri"/>
          <w:sz w:val="16"/>
          <w:szCs w:val="16"/>
        </w:rPr>
        <w:t xml:space="preserve">                            </w:t>
      </w:r>
      <w:r w:rsidRPr="000D1D66">
        <w:rPr>
          <w:rFonts w:ascii="Calibri" w:hAnsi="Calibri" w:cs="Calibri"/>
          <w:sz w:val="16"/>
          <w:szCs w:val="16"/>
        </w:rPr>
        <w:t>z dnia 14 czerwca Kodeks postępowania administracyjnego  (Dz. U. 2013 poz. 267)</w:t>
      </w:r>
    </w:p>
    <w:p w:rsidR="00EB5832" w:rsidRDefault="00EB5832" w:rsidP="00EB5832">
      <w:pPr>
        <w:jc w:val="center"/>
        <w:rPr>
          <w:rFonts w:asciiTheme="minorHAnsi" w:hAnsiTheme="minorHAnsi"/>
          <w:sz w:val="20"/>
          <w:szCs w:val="20"/>
        </w:rPr>
      </w:pPr>
    </w:p>
    <w:p w:rsidR="00E56EFD" w:rsidRDefault="00EB5832" w:rsidP="00EB5832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Zgłaszam zamiar prowadzenia działalności nadzorowanej polegającej na utrzymaniu zwierząt gospodarskich               z gatunku świnie  w liczbie ……</w:t>
      </w:r>
      <w:r w:rsidR="00E90767">
        <w:rPr>
          <w:rFonts w:asciiTheme="minorHAnsi" w:hAnsiTheme="minorHAnsi"/>
          <w:sz w:val="20"/>
          <w:szCs w:val="20"/>
        </w:rPr>
        <w:t>………..………… sztuk w celu umieszcza</w:t>
      </w:r>
      <w:r>
        <w:rPr>
          <w:rFonts w:asciiTheme="minorHAnsi" w:hAnsiTheme="minorHAnsi"/>
          <w:sz w:val="20"/>
          <w:szCs w:val="20"/>
        </w:rPr>
        <w:t xml:space="preserve">nia na rynku tych zwierząt lub produktów pochodzących od tych zwierząt. Stado  utrzymywane jest w: </w:t>
      </w:r>
    </w:p>
    <w:p w:rsidR="00E56EFD" w:rsidRDefault="00E56EFD" w:rsidP="00EB5832">
      <w:pPr>
        <w:jc w:val="center"/>
        <w:rPr>
          <w:rFonts w:asciiTheme="minorHAnsi" w:hAnsiTheme="minorHAnsi"/>
          <w:sz w:val="20"/>
          <w:szCs w:val="20"/>
        </w:rPr>
      </w:pPr>
    </w:p>
    <w:p w:rsidR="00EB5832" w:rsidRDefault="00EB5832" w:rsidP="00EB5832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EB5832" w:rsidRDefault="00EB5832" w:rsidP="00EB5832">
      <w:pPr>
        <w:jc w:val="center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>( podać adres utrzymywania stada bydła)</w:t>
      </w:r>
    </w:p>
    <w:p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F22DA" w:rsidRDefault="005F22DA" w:rsidP="005C2664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42700">
        <w:rPr>
          <w:rFonts w:ascii="Calibri" w:hAnsi="Calibri" w:cs="Calibri"/>
          <w:bCs/>
          <w:color w:val="000000"/>
          <w:sz w:val="20"/>
          <w:szCs w:val="20"/>
        </w:rPr>
        <w:t>Jednocześnie</w:t>
      </w:r>
      <w:r w:rsidRPr="00B42700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proszę o wydanie decyzji o statusie stada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>trzody chlewnej</w:t>
      </w:r>
      <w:r w:rsidRPr="00B42700">
        <w:rPr>
          <w:rFonts w:ascii="Calibri" w:hAnsi="Calibri" w:cs="Calibri"/>
          <w:bCs/>
          <w:color w:val="000000"/>
          <w:sz w:val="20"/>
          <w:szCs w:val="20"/>
        </w:rPr>
        <w:t xml:space="preserve"> w</w:t>
      </w:r>
      <w:r w:rsidRPr="00B42700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związku z wprowadzeniem </w:t>
      </w:r>
      <w:r w:rsidRPr="00B42700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</w:t>
      </w:r>
    </w:p>
    <w:p w:rsidR="005F22DA" w:rsidRDefault="005F22DA" w:rsidP="005C2664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023323" w:rsidRDefault="005F22DA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42700">
        <w:rPr>
          <w:rFonts w:ascii="Calibri" w:hAnsi="Calibri" w:cs="Calibri"/>
          <w:bCs/>
          <w:color w:val="000000"/>
          <w:sz w:val="20"/>
          <w:szCs w:val="20"/>
        </w:rPr>
        <w:t>w dniu: ………………………</w:t>
      </w:r>
      <w:r w:rsidR="00E56EFD">
        <w:rPr>
          <w:rFonts w:ascii="Calibri" w:hAnsi="Calibri" w:cs="Calibri"/>
          <w:bCs/>
          <w:color w:val="000000"/>
          <w:sz w:val="20"/>
          <w:szCs w:val="20"/>
        </w:rPr>
        <w:t>……………….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 świń</w:t>
      </w:r>
      <w:r w:rsidRPr="00B42700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do mojego stada</w:t>
      </w:r>
      <w:r w:rsidRPr="00B42700">
        <w:rPr>
          <w:rFonts w:ascii="Calibri" w:hAnsi="Calibri" w:cs="Calibri"/>
          <w:bCs/>
          <w:color w:val="000000"/>
          <w:sz w:val="20"/>
          <w:szCs w:val="20"/>
        </w:rPr>
        <w:t xml:space="preserve"> z gospodarstwa:</w:t>
      </w:r>
    </w:p>
    <w:p w:rsidR="005C2664" w:rsidRPr="00675869" w:rsidRDefault="005C2664" w:rsidP="00EB5832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poprzedniego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 xml:space="preserve"> właściciela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 xml:space="preserve"> zwierząt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……………………………………………………………….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Adres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……………………………………………………………….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544FF" w:rsidRDefault="00E544FF" w:rsidP="00E544F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do momentu wprowadzenia świń</w:t>
      </w:r>
      <w:r w:rsidR="002C4ED9">
        <w:rPr>
          <w:rFonts w:ascii="Calibri" w:hAnsi="Calibri" w:cs="Calibri"/>
          <w:bCs/>
          <w:color w:val="000000"/>
        </w:rPr>
        <w:t>,</w:t>
      </w:r>
      <w:r>
        <w:rPr>
          <w:rFonts w:ascii="Calibri" w:hAnsi="Calibri" w:cs="Calibri"/>
          <w:bCs/>
          <w:color w:val="000000"/>
        </w:rPr>
        <w:t xml:space="preserve"> to jest do dnia: ……………………………………….</w:t>
      </w:r>
    </w:p>
    <w:p w:rsidR="00023323" w:rsidRDefault="00E544FF" w:rsidP="00E544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</w:rPr>
        <w:t>moje stado było puste (nie prowadziłem/-</w:t>
      </w:r>
      <w:proofErr w:type="spellStart"/>
      <w:r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hodowli trzody chlewnej)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EB5832">
        <w:rPr>
          <w:rFonts w:ascii="Arial" w:hAnsi="Arial" w:cs="Arial"/>
          <w:bCs/>
          <w:color w:val="000000"/>
          <w:sz w:val="16"/>
          <w:szCs w:val="16"/>
          <w:u w:val="single"/>
        </w:rPr>
        <w:t>Zaznacz sposób odbioru dokumentacji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>: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645ED4">
        <w:tc>
          <w:tcPr>
            <w:tcW w:w="250" w:type="dxa"/>
          </w:tcPr>
          <w:p w:rsidR="00645ED4" w:rsidRDefault="00645ED4" w:rsidP="0064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>pocztą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 xml:space="preserve">  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9B2BE5">
        <w:tc>
          <w:tcPr>
            <w:tcW w:w="250" w:type="dxa"/>
          </w:tcPr>
          <w:p w:rsidR="00645ED4" w:rsidRDefault="00645ED4" w:rsidP="009B2B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664" w:rsidRPr="00527FC6" w:rsidRDefault="00E25919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="00645ED4" w:rsidRPr="00645ED4">
        <w:rPr>
          <w:rFonts w:ascii="Arial" w:hAnsi="Arial" w:cs="Arial"/>
          <w:bCs/>
          <w:color w:val="000000"/>
          <w:sz w:val="16"/>
          <w:szCs w:val="16"/>
        </w:rPr>
        <w:t>osobiście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Pr="00CF2F90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sectPr w:rsidR="005C2664" w:rsidRPr="00CF2F90" w:rsidSect="00E33B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9A" w:rsidRDefault="000C7C9A" w:rsidP="0072770B">
      <w:r>
        <w:separator/>
      </w:r>
    </w:p>
  </w:endnote>
  <w:endnote w:type="continuationSeparator" w:id="0">
    <w:p w:rsidR="000C7C9A" w:rsidRDefault="000C7C9A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9A" w:rsidRDefault="000C7C9A" w:rsidP="0072770B">
      <w:r>
        <w:separator/>
      </w:r>
    </w:p>
  </w:footnote>
  <w:footnote w:type="continuationSeparator" w:id="0">
    <w:p w:rsidR="000C7C9A" w:rsidRDefault="000C7C9A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64"/>
    <w:rsid w:val="00023323"/>
    <w:rsid w:val="00027919"/>
    <w:rsid w:val="000C7C9A"/>
    <w:rsid w:val="000F4144"/>
    <w:rsid w:val="001745E2"/>
    <w:rsid w:val="001A2356"/>
    <w:rsid w:val="002647A9"/>
    <w:rsid w:val="002C4ED9"/>
    <w:rsid w:val="003A7F64"/>
    <w:rsid w:val="003C2118"/>
    <w:rsid w:val="00453903"/>
    <w:rsid w:val="00567538"/>
    <w:rsid w:val="0058790C"/>
    <w:rsid w:val="005C2664"/>
    <w:rsid w:val="005F22DA"/>
    <w:rsid w:val="00645ED4"/>
    <w:rsid w:val="006F31A7"/>
    <w:rsid w:val="0072770B"/>
    <w:rsid w:val="00774C9B"/>
    <w:rsid w:val="00775A13"/>
    <w:rsid w:val="00780F00"/>
    <w:rsid w:val="007B2372"/>
    <w:rsid w:val="00885FEF"/>
    <w:rsid w:val="00A037CE"/>
    <w:rsid w:val="00B2619A"/>
    <w:rsid w:val="00BC4C0E"/>
    <w:rsid w:val="00BD2538"/>
    <w:rsid w:val="00CF2F90"/>
    <w:rsid w:val="00D06CCE"/>
    <w:rsid w:val="00D65446"/>
    <w:rsid w:val="00E25919"/>
    <w:rsid w:val="00E33B07"/>
    <w:rsid w:val="00E544FF"/>
    <w:rsid w:val="00E56EFD"/>
    <w:rsid w:val="00E90767"/>
    <w:rsid w:val="00EB5832"/>
    <w:rsid w:val="00EE0DFC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90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90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aydqmbrgiz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she2tonzwge4t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s.koperek</dc:creator>
  <cp:lastModifiedBy>Piwet-1</cp:lastModifiedBy>
  <cp:revision>2</cp:revision>
  <dcterms:created xsi:type="dcterms:W3CDTF">2017-02-16T11:45:00Z</dcterms:created>
  <dcterms:modified xsi:type="dcterms:W3CDTF">2017-02-16T11:45:00Z</dcterms:modified>
</cp:coreProperties>
</file>